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D1895" w14:textId="77777777" w:rsidR="00332D30" w:rsidRDefault="00332D30" w:rsidP="00332D30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T</w:t>
      </w:r>
      <w:r w:rsidRPr="00406F56">
        <w:rPr>
          <w:rFonts w:asciiTheme="majorHAnsi" w:hAnsiTheme="majorHAnsi"/>
          <w:b/>
          <w:i/>
          <w:sz w:val="28"/>
          <w:szCs w:val="28"/>
        </w:rPr>
        <w:t>HE DAPTO CHASER</w:t>
      </w:r>
      <w:bookmarkStart w:id="0" w:name="_GoBack"/>
      <w:bookmarkEnd w:id="0"/>
    </w:p>
    <w:p w14:paraId="2174EC0A" w14:textId="77777777" w:rsidR="00332D30" w:rsidRPr="00681553" w:rsidRDefault="00332D30" w:rsidP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15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-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19 March</w:t>
      </w:r>
    </w:p>
    <w:p w14:paraId="1D90024B" w14:textId="77777777" w:rsidR="00332D30" w:rsidRPr="00406F56" w:rsidRDefault="00332D30" w:rsidP="00332D30">
      <w:pPr>
        <w:rPr>
          <w:rFonts w:asciiTheme="majorHAnsi" w:hAnsiTheme="majorHAnsi"/>
          <w:sz w:val="28"/>
          <w:szCs w:val="28"/>
        </w:rPr>
      </w:pPr>
      <w:r w:rsidRPr="00406F56">
        <w:rPr>
          <w:rFonts w:asciiTheme="majorHAnsi" w:hAnsiTheme="majorHAnsi"/>
          <w:sz w:val="28"/>
          <w:szCs w:val="28"/>
        </w:rPr>
        <w:t>By Mary Rachel Brown</w:t>
      </w:r>
    </w:p>
    <w:p w14:paraId="38B4B5BD" w14:textId="77777777" w:rsidR="00332D30" w:rsidRDefault="00332D30" w:rsidP="00332D30">
      <w:pPr>
        <w:rPr>
          <w:rFonts w:asciiTheme="majorHAnsi" w:hAnsiTheme="majorHAnsi"/>
          <w:sz w:val="28"/>
          <w:szCs w:val="28"/>
        </w:rPr>
      </w:pPr>
      <w:r w:rsidRPr="00406F56">
        <w:rPr>
          <w:rFonts w:asciiTheme="majorHAnsi" w:hAnsiTheme="majorHAnsi"/>
          <w:sz w:val="28"/>
          <w:szCs w:val="28"/>
        </w:rPr>
        <w:t>Apocalypse Theatre Company</w:t>
      </w:r>
      <w:r>
        <w:rPr>
          <w:rFonts w:asciiTheme="majorHAnsi" w:hAnsiTheme="majorHAnsi"/>
          <w:sz w:val="28"/>
          <w:szCs w:val="28"/>
        </w:rPr>
        <w:t xml:space="preserve"> and Critical Stages</w:t>
      </w:r>
    </w:p>
    <w:p w14:paraId="07ACD9DF" w14:textId="77777777" w:rsidR="00332D30" w:rsidRDefault="00332D30" w:rsidP="00332D30">
      <w:pPr>
        <w:rPr>
          <w:rFonts w:asciiTheme="majorHAnsi" w:hAnsiTheme="majorHAnsi"/>
          <w:sz w:val="28"/>
          <w:szCs w:val="28"/>
        </w:rPr>
      </w:pPr>
    </w:p>
    <w:p w14:paraId="0D2EFB0F" w14:textId="77777777" w:rsidR="00332D30" w:rsidRPr="001C6119" w:rsidRDefault="00332D30" w:rsidP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Verdana"/>
          <w:sz w:val="28"/>
          <w:szCs w:val="28"/>
        </w:rPr>
        <w:t>Following a sellout season in Sydney, a new Australian theatre classic comes to town.</w:t>
      </w:r>
    </w:p>
    <w:p w14:paraId="5E622705" w14:textId="77777777" w:rsidR="00332D30" w:rsidRPr="00406F56" w:rsidRDefault="00332D30" w:rsidP="00332D30">
      <w:pPr>
        <w:rPr>
          <w:rFonts w:asciiTheme="majorHAnsi" w:hAnsiTheme="majorHAnsi"/>
          <w:sz w:val="28"/>
          <w:szCs w:val="28"/>
        </w:rPr>
      </w:pPr>
    </w:p>
    <w:p w14:paraId="767FC9F9" w14:textId="77777777" w:rsidR="00332D30" w:rsidRPr="00406F56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>
        <w:rPr>
          <w:rFonts w:asciiTheme="majorHAnsi" w:hAnsiTheme="majorHAnsi" w:cs="Verdana"/>
          <w:sz w:val="28"/>
          <w:szCs w:val="28"/>
        </w:rPr>
        <w:t>Introducing</w:t>
      </w:r>
      <w:r w:rsidRPr="00406F56">
        <w:rPr>
          <w:rFonts w:asciiTheme="majorHAnsi" w:hAnsiTheme="majorHAnsi" w:cs="Verdana"/>
          <w:sz w:val="28"/>
          <w:szCs w:val="28"/>
        </w:rPr>
        <w:t xml:space="preserve"> the Sinclair family, </w:t>
      </w:r>
      <w:r>
        <w:rPr>
          <w:rFonts w:asciiTheme="majorHAnsi" w:hAnsiTheme="majorHAnsi" w:cs="Verdana"/>
          <w:sz w:val="28"/>
          <w:szCs w:val="28"/>
        </w:rPr>
        <w:t>for whom the</w:t>
      </w:r>
      <w:r w:rsidRPr="00406F56">
        <w:rPr>
          <w:rFonts w:asciiTheme="majorHAnsi" w:hAnsiTheme="majorHAnsi" w:cs="Verdana"/>
          <w:sz w:val="28"/>
          <w:szCs w:val="28"/>
        </w:rPr>
        <w:t xml:space="preserve"> cut-throat world of greyhound racing is a religion. And their beloved dog Boy Named Sue is more than a greyhound; he’s their heart and soul on four legs. With the crucial Winnebago Classic on the horizon, </w:t>
      </w:r>
      <w:proofErr w:type="spellStart"/>
      <w:r w:rsidRPr="00406F56">
        <w:rPr>
          <w:rFonts w:asciiTheme="majorHAnsi" w:hAnsiTheme="majorHAnsi" w:cs="Verdana"/>
          <w:sz w:val="28"/>
          <w:szCs w:val="28"/>
        </w:rPr>
        <w:t>Cess</w:t>
      </w:r>
      <w:proofErr w:type="spellEnd"/>
      <w:r w:rsidRPr="00406F56">
        <w:rPr>
          <w:rFonts w:asciiTheme="majorHAnsi" w:hAnsiTheme="majorHAnsi" w:cs="Verdana"/>
          <w:sz w:val="28"/>
          <w:szCs w:val="28"/>
        </w:rPr>
        <w:t xml:space="preserve"> Sinclair has one shot at reversing his family’s fortunes for good. Against all the odds, he’s betting on a miracle.</w:t>
      </w:r>
    </w:p>
    <w:p w14:paraId="1F744986" w14:textId="77777777" w:rsidR="00332D30" w:rsidRPr="00406F56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14:paraId="4B355B17" w14:textId="77777777" w:rsidR="00332D30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406F56">
        <w:rPr>
          <w:rFonts w:asciiTheme="majorHAnsi" w:hAnsiTheme="majorHAnsi" w:cs="Verdana"/>
          <w:i/>
          <w:iCs/>
          <w:sz w:val="28"/>
          <w:szCs w:val="28"/>
        </w:rPr>
        <w:t xml:space="preserve">The </w:t>
      </w:r>
      <w:proofErr w:type="spellStart"/>
      <w:r w:rsidRPr="00406F56">
        <w:rPr>
          <w:rFonts w:asciiTheme="majorHAnsi" w:hAnsiTheme="majorHAnsi" w:cs="Verdana"/>
          <w:i/>
          <w:iCs/>
          <w:sz w:val="28"/>
          <w:szCs w:val="28"/>
        </w:rPr>
        <w:t>Dapto</w:t>
      </w:r>
      <w:proofErr w:type="spellEnd"/>
      <w:r w:rsidRPr="00406F56">
        <w:rPr>
          <w:rFonts w:asciiTheme="majorHAnsi" w:hAnsiTheme="majorHAnsi" w:cs="Verdana"/>
          <w:i/>
          <w:iCs/>
          <w:sz w:val="28"/>
          <w:szCs w:val="28"/>
        </w:rPr>
        <w:t xml:space="preserve"> Chaser</w:t>
      </w:r>
      <w:r w:rsidRPr="00406F56">
        <w:rPr>
          <w:rFonts w:asciiTheme="majorHAnsi" w:hAnsiTheme="majorHAnsi" w:cs="Verdana"/>
          <w:sz w:val="28"/>
          <w:szCs w:val="28"/>
        </w:rPr>
        <w:t xml:space="preserve"> is a warts-and-all Australian comedy that gets its hands dirty with the adrenaline and sweat of the dog racing sub-culture. The </w:t>
      </w:r>
      <w:proofErr w:type="spellStart"/>
      <w:r w:rsidRPr="00406F56">
        <w:rPr>
          <w:rFonts w:asciiTheme="majorHAnsi" w:hAnsiTheme="majorHAnsi" w:cs="Verdana"/>
          <w:sz w:val="28"/>
          <w:szCs w:val="28"/>
        </w:rPr>
        <w:t>Sinclairs</w:t>
      </w:r>
      <w:proofErr w:type="spellEnd"/>
      <w:r w:rsidRPr="00406F56">
        <w:rPr>
          <w:rFonts w:asciiTheme="majorHAnsi" w:hAnsiTheme="majorHAnsi" w:cs="Verdana"/>
          <w:sz w:val="28"/>
          <w:szCs w:val="28"/>
        </w:rPr>
        <w:t xml:space="preserve"> are trapped in the pressure cooker of gambling addiction and when things don’t go to plan, they are forced to gamble the most precious commodity of all - their relationships to each other.</w:t>
      </w:r>
    </w:p>
    <w:p w14:paraId="58F47126" w14:textId="77777777" w:rsidR="00332D30" w:rsidRPr="00406F56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14:paraId="34A598F2" w14:textId="77777777" w:rsidR="00332D30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406F56">
        <w:rPr>
          <w:rFonts w:asciiTheme="majorHAnsi" w:hAnsiTheme="majorHAnsi" w:cs="Verdana"/>
          <w:b/>
          <w:bCs/>
          <w:sz w:val="28"/>
          <w:szCs w:val="28"/>
        </w:rPr>
        <w:t>Warning:</w:t>
      </w:r>
      <w:r w:rsidRPr="00406F56">
        <w:rPr>
          <w:rFonts w:asciiTheme="majorHAnsi" w:hAnsiTheme="majorHAnsi" w:cs="Verdana"/>
          <w:sz w:val="28"/>
          <w:szCs w:val="28"/>
        </w:rPr>
        <w:t xml:space="preserve"> This production contains dogs, bitches, mongrels, drugs, cheating, lying, winning, losing and masses of family dysfunction.</w:t>
      </w:r>
    </w:p>
    <w:p w14:paraId="4FE94318" w14:textId="77777777" w:rsidR="00332D30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14:paraId="42BFDEFD" w14:textId="77777777" w:rsidR="00332D30" w:rsidRPr="00DE5240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Arial"/>
          <w:i/>
        </w:rPr>
      </w:pPr>
      <w:proofErr w:type="gramStart"/>
      <w:r w:rsidRPr="00DE5240">
        <w:rPr>
          <w:rFonts w:asciiTheme="majorHAnsi" w:hAnsiTheme="majorHAnsi" w:cs="Arial"/>
          <w:i/>
        </w:rPr>
        <w:t>“ …</w:t>
      </w:r>
      <w:proofErr w:type="gramEnd"/>
      <w:r w:rsidRPr="00DE5240">
        <w:rPr>
          <w:rFonts w:asciiTheme="majorHAnsi" w:hAnsiTheme="majorHAnsi" w:cs="Arial"/>
          <w:i/>
        </w:rPr>
        <w:t xml:space="preserve"> Brown wrings </w:t>
      </w:r>
      <w:proofErr w:type="spellStart"/>
      <w:r w:rsidRPr="00DE5240">
        <w:rPr>
          <w:rFonts w:asciiTheme="majorHAnsi" w:hAnsiTheme="majorHAnsi" w:cs="Arial"/>
          <w:i/>
        </w:rPr>
        <w:t>humour</w:t>
      </w:r>
      <w:proofErr w:type="spellEnd"/>
      <w:r w:rsidRPr="00DE5240">
        <w:rPr>
          <w:rFonts w:asciiTheme="majorHAnsi" w:hAnsiTheme="majorHAnsi" w:cs="Arial"/>
          <w:i/>
        </w:rPr>
        <w:t xml:space="preserve"> from every twist of the plot, and the play glows in this well acted and thoroughly </w:t>
      </w:r>
      <w:proofErr w:type="spellStart"/>
      <w:r w:rsidRPr="00DE5240">
        <w:rPr>
          <w:rFonts w:asciiTheme="majorHAnsi" w:hAnsiTheme="majorHAnsi" w:cs="Arial"/>
          <w:i/>
        </w:rPr>
        <w:t>realised</w:t>
      </w:r>
      <w:proofErr w:type="spellEnd"/>
      <w:r w:rsidRPr="00DE5240">
        <w:rPr>
          <w:rFonts w:asciiTheme="majorHAnsi" w:hAnsiTheme="majorHAnsi" w:cs="Arial"/>
          <w:i/>
        </w:rPr>
        <w:t xml:space="preserve"> production directed by Glynn Nicholas.” SMH</w:t>
      </w:r>
    </w:p>
    <w:p w14:paraId="55DA5FA2" w14:textId="77777777" w:rsidR="00332D30" w:rsidRPr="00DE5240" w:rsidRDefault="00332D30" w:rsidP="00332D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593ADE2" w14:textId="77777777" w:rsidR="00332D30" w:rsidRPr="00DE5240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Arial"/>
          <w:i/>
        </w:rPr>
      </w:pPr>
      <w:proofErr w:type="gramStart"/>
      <w:r w:rsidRPr="00DE5240">
        <w:rPr>
          <w:rFonts w:asciiTheme="majorHAnsi" w:hAnsiTheme="majorHAnsi" w:cs="Times"/>
          <w:i/>
        </w:rPr>
        <w:t>“ What</w:t>
      </w:r>
      <w:proofErr w:type="gramEnd"/>
      <w:r w:rsidRPr="00DE5240">
        <w:rPr>
          <w:rFonts w:asciiTheme="majorHAnsi" w:hAnsiTheme="majorHAnsi" w:cs="Times"/>
          <w:i/>
        </w:rPr>
        <w:t xml:space="preserve"> happens over the course of 90 enthralling minutes is a luscious mix of ingredients that make a spicy, unexpected, twisting, turning narrative”. Stage Noise</w:t>
      </w:r>
    </w:p>
    <w:p w14:paraId="7D827D62" w14:textId="77777777" w:rsidR="00332D30" w:rsidRDefault="00332D30" w:rsidP="00332D30">
      <w:pPr>
        <w:rPr>
          <w:rFonts w:asciiTheme="majorHAnsi" w:hAnsiTheme="majorHAnsi" w:cs="Verdana"/>
          <w:b/>
          <w:bCs/>
          <w:i/>
          <w:iCs/>
          <w:sz w:val="28"/>
          <w:szCs w:val="28"/>
        </w:rPr>
      </w:pPr>
    </w:p>
    <w:p w14:paraId="121100FB" w14:textId="77777777" w:rsidR="00332D30" w:rsidRDefault="00332D30" w:rsidP="00332D30">
      <w:pPr>
        <w:rPr>
          <w:rFonts w:asciiTheme="majorHAnsi" w:hAnsiTheme="majorHAnsi"/>
          <w:sz w:val="28"/>
          <w:szCs w:val="28"/>
        </w:rPr>
      </w:pPr>
      <w:r w:rsidRPr="00406F56">
        <w:rPr>
          <w:rFonts w:asciiTheme="majorHAnsi" w:hAnsiTheme="majorHAnsi" w:cs="Verdana"/>
          <w:b/>
          <w:bCs/>
          <w:i/>
          <w:iCs/>
          <w:sz w:val="28"/>
          <w:szCs w:val="28"/>
        </w:rPr>
        <w:t xml:space="preserve">The </w:t>
      </w:r>
      <w:proofErr w:type="spellStart"/>
      <w:r w:rsidRPr="00406F56">
        <w:rPr>
          <w:rFonts w:asciiTheme="majorHAnsi" w:hAnsiTheme="majorHAnsi" w:cs="Verdana"/>
          <w:b/>
          <w:bCs/>
          <w:i/>
          <w:iCs/>
          <w:sz w:val="28"/>
          <w:szCs w:val="28"/>
        </w:rPr>
        <w:t>Dapto</w:t>
      </w:r>
      <w:proofErr w:type="spellEnd"/>
      <w:r w:rsidRPr="00406F56">
        <w:rPr>
          <w:rFonts w:asciiTheme="majorHAnsi" w:hAnsiTheme="majorHAnsi" w:cs="Verdana"/>
          <w:b/>
          <w:bCs/>
          <w:i/>
          <w:iCs/>
          <w:sz w:val="28"/>
          <w:szCs w:val="28"/>
        </w:rPr>
        <w:t xml:space="preserve"> Chaser</w:t>
      </w:r>
      <w:r w:rsidRPr="00406F56">
        <w:rPr>
          <w:rFonts w:asciiTheme="majorHAnsi" w:hAnsiTheme="majorHAnsi" w:cs="Verdana"/>
          <w:b/>
          <w:bCs/>
          <w:sz w:val="28"/>
          <w:szCs w:val="28"/>
        </w:rPr>
        <w:t xml:space="preserve"> was commissioned and originally produced by </w:t>
      </w:r>
      <w:proofErr w:type="spellStart"/>
      <w:r w:rsidRPr="00406F56">
        <w:rPr>
          <w:rFonts w:asciiTheme="majorHAnsi" w:hAnsiTheme="majorHAnsi" w:cs="Verdana"/>
          <w:b/>
          <w:bCs/>
          <w:sz w:val="28"/>
          <w:szCs w:val="28"/>
        </w:rPr>
        <w:t>Merrigong</w:t>
      </w:r>
      <w:proofErr w:type="spellEnd"/>
      <w:r w:rsidRPr="00406F56">
        <w:rPr>
          <w:rFonts w:asciiTheme="majorHAnsi" w:hAnsiTheme="majorHAnsi" w:cs="Verdana"/>
          <w:b/>
          <w:bCs/>
          <w:sz w:val="28"/>
          <w:szCs w:val="28"/>
        </w:rPr>
        <w:t xml:space="preserve"> Theatre Compan</w:t>
      </w:r>
      <w:r>
        <w:rPr>
          <w:rFonts w:asciiTheme="majorHAnsi" w:hAnsiTheme="majorHAnsi" w:cs="Verdana"/>
          <w:b/>
          <w:bCs/>
          <w:sz w:val="28"/>
          <w:szCs w:val="28"/>
        </w:rPr>
        <w:t>y</w:t>
      </w:r>
    </w:p>
    <w:p w14:paraId="315F51B6" w14:textId="77777777" w:rsidR="00332D30" w:rsidRDefault="00332D30" w:rsidP="00332D30">
      <w:pPr>
        <w:rPr>
          <w:rFonts w:asciiTheme="majorHAnsi" w:hAnsiTheme="majorHAnsi"/>
          <w:sz w:val="28"/>
          <w:szCs w:val="28"/>
        </w:rPr>
      </w:pPr>
    </w:p>
    <w:p w14:paraId="30CE7342" w14:textId="77777777" w:rsidR="00332D30" w:rsidRDefault="00332D30" w:rsidP="00332D3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Creative Team</w:t>
      </w:r>
    </w:p>
    <w:p w14:paraId="7B287108" w14:textId="77777777" w:rsidR="00332D30" w:rsidRPr="00681553" w:rsidRDefault="00332D30" w:rsidP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Writer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Mary Rachel Brown</w:t>
      </w:r>
    </w:p>
    <w:p w14:paraId="598539BD" w14:textId="77777777" w:rsidR="00332D30" w:rsidRPr="00406F56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Cs/>
          <w:sz w:val="28"/>
          <w:szCs w:val="28"/>
        </w:rPr>
      </w:pPr>
      <w:r w:rsidRPr="00406F56">
        <w:rPr>
          <w:rFonts w:asciiTheme="majorHAnsi" w:hAnsiTheme="majorHAnsi" w:cs="Verdana"/>
          <w:bCs/>
          <w:sz w:val="28"/>
          <w:szCs w:val="28"/>
        </w:rPr>
        <w:t>Director</w:t>
      </w:r>
      <w:r w:rsidRPr="00406F56">
        <w:rPr>
          <w:rFonts w:asciiTheme="majorHAnsi" w:hAnsiTheme="majorHAnsi" w:cs="Verdana"/>
          <w:sz w:val="28"/>
          <w:szCs w:val="28"/>
        </w:rPr>
        <w:t xml:space="preserve"> </w:t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  <w:t>Glynn Nicholas</w:t>
      </w:r>
      <w:r w:rsidRPr="00406F56">
        <w:rPr>
          <w:rFonts w:asciiTheme="majorHAnsi" w:hAnsiTheme="majorHAnsi" w:cs="Verdana"/>
          <w:bCs/>
          <w:sz w:val="28"/>
          <w:szCs w:val="28"/>
        </w:rPr>
        <w:t> </w:t>
      </w:r>
    </w:p>
    <w:p w14:paraId="6704EEFC" w14:textId="77777777" w:rsidR="00332D30" w:rsidRPr="00406F56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Cs/>
          <w:sz w:val="28"/>
          <w:szCs w:val="28"/>
        </w:rPr>
      </w:pPr>
      <w:r w:rsidRPr="00406F56">
        <w:rPr>
          <w:rFonts w:asciiTheme="majorHAnsi" w:hAnsiTheme="majorHAnsi" w:cs="Verdana"/>
          <w:bCs/>
          <w:sz w:val="28"/>
          <w:szCs w:val="28"/>
        </w:rPr>
        <w:t>Set and Costume Designer</w:t>
      </w:r>
      <w:r w:rsidRPr="00406F56">
        <w:rPr>
          <w:rFonts w:asciiTheme="majorHAnsi" w:hAnsiTheme="majorHAnsi" w:cs="Verdana"/>
          <w:sz w:val="28"/>
          <w:szCs w:val="28"/>
        </w:rPr>
        <w:t xml:space="preserve"> </w:t>
      </w:r>
      <w:r w:rsidRPr="00406F56">
        <w:rPr>
          <w:rFonts w:asciiTheme="majorHAnsi" w:hAnsiTheme="majorHAnsi" w:cs="Verdana"/>
          <w:sz w:val="28"/>
          <w:szCs w:val="28"/>
        </w:rPr>
        <w:tab/>
        <w:t>Georgia Hopkins</w:t>
      </w:r>
      <w:r w:rsidRPr="00406F56">
        <w:rPr>
          <w:rFonts w:asciiTheme="majorHAnsi" w:hAnsiTheme="majorHAnsi" w:cs="Verdana"/>
          <w:bCs/>
          <w:sz w:val="28"/>
          <w:szCs w:val="28"/>
        </w:rPr>
        <w:t> </w:t>
      </w:r>
    </w:p>
    <w:p w14:paraId="435125E5" w14:textId="77777777" w:rsidR="00332D30" w:rsidRPr="00406F56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Cs/>
          <w:sz w:val="28"/>
          <w:szCs w:val="28"/>
        </w:rPr>
      </w:pPr>
      <w:r w:rsidRPr="00406F56">
        <w:rPr>
          <w:rFonts w:asciiTheme="majorHAnsi" w:hAnsiTheme="majorHAnsi" w:cs="Verdana"/>
          <w:bCs/>
          <w:sz w:val="28"/>
          <w:szCs w:val="28"/>
        </w:rPr>
        <w:t>Lighting Designer</w:t>
      </w:r>
      <w:r w:rsidRPr="00406F56">
        <w:rPr>
          <w:rFonts w:asciiTheme="majorHAnsi" w:hAnsiTheme="majorHAnsi" w:cs="Verdana"/>
          <w:sz w:val="28"/>
          <w:szCs w:val="28"/>
        </w:rPr>
        <w:t xml:space="preserve"> </w:t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  <w:t xml:space="preserve">Toby </w:t>
      </w:r>
      <w:proofErr w:type="spellStart"/>
      <w:r w:rsidRPr="00406F56">
        <w:rPr>
          <w:rFonts w:asciiTheme="majorHAnsi" w:hAnsiTheme="majorHAnsi" w:cs="Verdana"/>
          <w:sz w:val="28"/>
          <w:szCs w:val="28"/>
        </w:rPr>
        <w:t>Knyvett</w:t>
      </w:r>
      <w:proofErr w:type="spellEnd"/>
      <w:r w:rsidRPr="00406F56">
        <w:rPr>
          <w:rFonts w:asciiTheme="majorHAnsi" w:hAnsiTheme="majorHAnsi" w:cs="Verdana"/>
          <w:bCs/>
          <w:sz w:val="28"/>
          <w:szCs w:val="28"/>
        </w:rPr>
        <w:t> </w:t>
      </w:r>
    </w:p>
    <w:p w14:paraId="1B278EB2" w14:textId="77777777" w:rsidR="00332D30" w:rsidRPr="00406F56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406F56">
        <w:rPr>
          <w:rFonts w:asciiTheme="majorHAnsi" w:hAnsiTheme="majorHAnsi" w:cs="Verdana"/>
          <w:bCs/>
          <w:sz w:val="28"/>
          <w:szCs w:val="28"/>
        </w:rPr>
        <w:t>Sound Designer</w:t>
      </w:r>
      <w:r w:rsidRPr="00406F56">
        <w:rPr>
          <w:rFonts w:asciiTheme="majorHAnsi" w:hAnsiTheme="majorHAnsi" w:cs="Verdana"/>
          <w:sz w:val="28"/>
          <w:szCs w:val="28"/>
        </w:rPr>
        <w:t xml:space="preserve"> </w:t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  <w:t>Daryl Wallis</w:t>
      </w:r>
    </w:p>
    <w:p w14:paraId="579A0799" w14:textId="77777777" w:rsidR="00332D30" w:rsidRPr="00406F56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406F56">
        <w:rPr>
          <w:rFonts w:asciiTheme="majorHAnsi" w:hAnsiTheme="majorHAnsi" w:cs="Verdana"/>
          <w:bCs/>
          <w:sz w:val="28"/>
          <w:szCs w:val="28"/>
        </w:rPr>
        <w:t>Producer</w:t>
      </w:r>
      <w:r w:rsidRPr="00406F56">
        <w:rPr>
          <w:rFonts w:asciiTheme="majorHAnsi" w:hAnsiTheme="majorHAnsi" w:cs="Verdana"/>
          <w:sz w:val="28"/>
          <w:szCs w:val="28"/>
        </w:rPr>
        <w:t xml:space="preserve"> </w:t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  <w:t xml:space="preserve">Dino </w:t>
      </w:r>
      <w:proofErr w:type="spellStart"/>
      <w:r w:rsidRPr="00406F56">
        <w:rPr>
          <w:rFonts w:asciiTheme="majorHAnsi" w:hAnsiTheme="majorHAnsi" w:cs="Verdana"/>
          <w:sz w:val="28"/>
          <w:szCs w:val="28"/>
        </w:rPr>
        <w:t>Dimitriadis</w:t>
      </w:r>
      <w:proofErr w:type="spellEnd"/>
      <w:r w:rsidRPr="00406F56">
        <w:rPr>
          <w:rFonts w:asciiTheme="majorHAnsi" w:hAnsiTheme="majorHAnsi" w:cs="Verdana"/>
          <w:sz w:val="28"/>
          <w:szCs w:val="28"/>
        </w:rPr>
        <w:t xml:space="preserve"> </w:t>
      </w:r>
    </w:p>
    <w:p w14:paraId="4B22569E" w14:textId="77777777" w:rsidR="00332D30" w:rsidRPr="00406F56" w:rsidRDefault="00332D30" w:rsidP="00332D3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14:paraId="7F61C3A9" w14:textId="77777777" w:rsidR="00332D30" w:rsidRPr="00406F56" w:rsidRDefault="00332D30" w:rsidP="00332D30">
      <w:pPr>
        <w:ind w:left="2160" w:hanging="2160"/>
        <w:rPr>
          <w:rFonts w:asciiTheme="majorHAnsi" w:hAnsiTheme="majorHAnsi" w:cs="Verdana"/>
          <w:sz w:val="28"/>
          <w:szCs w:val="28"/>
        </w:rPr>
      </w:pPr>
      <w:r w:rsidRPr="00406F56">
        <w:rPr>
          <w:rFonts w:asciiTheme="majorHAnsi" w:hAnsiTheme="majorHAnsi" w:cs="Verdana"/>
          <w:bCs/>
          <w:sz w:val="28"/>
          <w:szCs w:val="28"/>
        </w:rPr>
        <w:t>With</w:t>
      </w:r>
      <w:r w:rsidRPr="00406F56">
        <w:rPr>
          <w:rFonts w:asciiTheme="majorHAnsi" w:hAnsiTheme="majorHAnsi" w:cs="Verdana"/>
          <w:sz w:val="28"/>
          <w:szCs w:val="28"/>
        </w:rPr>
        <w:t xml:space="preserve"> </w:t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</w:r>
      <w:r w:rsidRPr="00406F56">
        <w:rPr>
          <w:rFonts w:asciiTheme="majorHAnsi" w:hAnsiTheme="majorHAnsi" w:cs="Verdana"/>
          <w:sz w:val="28"/>
          <w:szCs w:val="28"/>
        </w:rPr>
        <w:tab/>
        <w:t xml:space="preserve">Noel </w:t>
      </w:r>
      <w:proofErr w:type="spellStart"/>
      <w:r w:rsidRPr="00406F56">
        <w:rPr>
          <w:rFonts w:asciiTheme="majorHAnsi" w:hAnsiTheme="majorHAnsi" w:cs="Verdana"/>
          <w:sz w:val="28"/>
          <w:szCs w:val="28"/>
        </w:rPr>
        <w:t>Hodda</w:t>
      </w:r>
      <w:proofErr w:type="spellEnd"/>
      <w:r w:rsidRPr="00406F56">
        <w:rPr>
          <w:rFonts w:asciiTheme="majorHAnsi" w:hAnsiTheme="majorHAnsi" w:cs="Verdana"/>
          <w:sz w:val="28"/>
          <w:szCs w:val="28"/>
        </w:rPr>
        <w:t xml:space="preserve">, Jamie </w:t>
      </w:r>
    </w:p>
    <w:p w14:paraId="649C298C" w14:textId="77777777" w:rsidR="00332D30" w:rsidRPr="00406F56" w:rsidRDefault="00332D30" w:rsidP="00332D30">
      <w:pPr>
        <w:ind w:left="2160" w:hanging="2160"/>
        <w:rPr>
          <w:rFonts w:asciiTheme="majorHAnsi" w:hAnsiTheme="majorHAnsi"/>
          <w:sz w:val="28"/>
          <w:szCs w:val="28"/>
        </w:rPr>
      </w:pPr>
      <w:r w:rsidRPr="00406F56">
        <w:rPr>
          <w:rFonts w:asciiTheme="majorHAnsi" w:hAnsiTheme="majorHAnsi" w:cs="Verdana"/>
          <w:bCs/>
          <w:sz w:val="28"/>
          <w:szCs w:val="28"/>
        </w:rPr>
        <w:lastRenderedPageBreak/>
        <w:tab/>
      </w:r>
      <w:r w:rsidRPr="00406F56">
        <w:rPr>
          <w:rFonts w:asciiTheme="majorHAnsi" w:hAnsiTheme="majorHAnsi" w:cs="Verdana"/>
          <w:bCs/>
          <w:sz w:val="28"/>
          <w:szCs w:val="28"/>
        </w:rPr>
        <w:tab/>
      </w:r>
      <w:r w:rsidRPr="00406F56">
        <w:rPr>
          <w:rFonts w:asciiTheme="majorHAnsi" w:hAnsiTheme="majorHAnsi" w:cs="Verdana"/>
          <w:bCs/>
          <w:sz w:val="28"/>
          <w:szCs w:val="28"/>
        </w:rPr>
        <w:tab/>
      </w:r>
      <w:proofErr w:type="spellStart"/>
      <w:r w:rsidRPr="00406F56">
        <w:rPr>
          <w:rFonts w:asciiTheme="majorHAnsi" w:hAnsiTheme="majorHAnsi" w:cs="Verdana"/>
          <w:sz w:val="28"/>
          <w:szCs w:val="28"/>
        </w:rPr>
        <w:t>Oxenbould</w:t>
      </w:r>
      <w:proofErr w:type="spellEnd"/>
      <w:r w:rsidRPr="00406F56">
        <w:rPr>
          <w:rFonts w:asciiTheme="majorHAnsi" w:hAnsiTheme="majorHAnsi" w:cs="Verdana"/>
          <w:sz w:val="28"/>
          <w:szCs w:val="28"/>
        </w:rPr>
        <w:t>, Richard Sydenham</w:t>
      </w:r>
    </w:p>
    <w:p w14:paraId="55F2C323" w14:textId="77777777" w:rsidR="00332D30" w:rsidRDefault="00332D30" w:rsidP="00332D30">
      <w:pPr>
        <w:tabs>
          <w:tab w:val="left" w:pos="3480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</w:p>
    <w:p w14:paraId="5D350967" w14:textId="77777777" w:rsidR="00332D30" w:rsidRDefault="00332D30" w:rsidP="00332D3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DATES</w:t>
      </w:r>
    </w:p>
    <w:p w14:paraId="56B69FA4" w14:textId="77777777" w:rsidR="00332D30" w:rsidRDefault="00332D30" w:rsidP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Tuesday 15 March 8pm</w:t>
      </w:r>
    </w:p>
    <w:p w14:paraId="37172DA5" w14:textId="77777777" w:rsidR="00332D30" w:rsidRDefault="00332D30" w:rsidP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Wednesday 16 March 6.30pm</w:t>
      </w:r>
    </w:p>
    <w:p w14:paraId="0F3EEF55" w14:textId="77777777" w:rsidR="00332D30" w:rsidRDefault="00332D30" w:rsidP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Thursday 17 March 11am</w:t>
      </w:r>
    </w:p>
    <w:p w14:paraId="7C7041ED" w14:textId="77777777" w:rsidR="00332D30" w:rsidRDefault="00332D30" w:rsidP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Thursday 17 March 8pm</w:t>
      </w:r>
    </w:p>
    <w:p w14:paraId="799E2E2F" w14:textId="77777777" w:rsidR="00332D30" w:rsidRDefault="00332D30" w:rsidP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Friday 18 March 8pm</w:t>
      </w:r>
    </w:p>
    <w:p w14:paraId="445EC27A" w14:textId="77777777" w:rsidR="00332D30" w:rsidRDefault="00332D30" w:rsidP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Saturday 19 March 3pm</w:t>
      </w:r>
    </w:p>
    <w:p w14:paraId="0257907A" w14:textId="77777777" w:rsidR="000860AD" w:rsidRDefault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Saturday 19 March 8pm</w:t>
      </w:r>
    </w:p>
    <w:p w14:paraId="744E36BD" w14:textId="77777777" w:rsidR="00332D30" w:rsidRDefault="00332D30">
      <w:pPr>
        <w:rPr>
          <w:rFonts w:asciiTheme="majorHAnsi" w:hAnsiTheme="majorHAnsi"/>
          <w:sz w:val="28"/>
          <w:szCs w:val="28"/>
        </w:rPr>
      </w:pPr>
    </w:p>
    <w:p w14:paraId="7796E71F" w14:textId="77777777" w:rsidR="00332D30" w:rsidRPr="00332D30" w:rsidRDefault="00332D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i/>
          <w:noProof/>
          <w:sz w:val="28"/>
          <w:szCs w:val="28"/>
        </w:rPr>
        <w:drawing>
          <wp:inline distT="0" distB="0" distL="0" distR="0" wp14:anchorId="732D87C5" wp14:editId="34BE85FB">
            <wp:extent cx="5257800" cy="3606800"/>
            <wp:effectExtent l="0" t="0" r="0" b="0"/>
            <wp:docPr id="1" name="Picture 1" descr="../../../Desktop/Screen%20Shot%202015-10-27%20at%204.54.04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esktop/Screen%20Shot%202015-10-27%20at%204.54.04%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D30" w:rsidRPr="00332D30" w:rsidSect="00A72D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30"/>
    <w:rsid w:val="000860AD"/>
    <w:rsid w:val="00332D30"/>
    <w:rsid w:val="00803990"/>
    <w:rsid w:val="00A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0F6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D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1608</Characters>
  <Application>Microsoft Macintosh Word</Application>
  <DocSecurity>0</DocSecurity>
  <Lines>13</Lines>
  <Paragraphs>3</Paragraphs>
  <ScaleCrop>false</ScaleCrop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Tahni Froudist</dc:creator>
  <cp:keywords/>
  <dc:description/>
  <cp:lastModifiedBy>Tahni Froudist</cp:lastModifiedBy>
  <cp:revision>1</cp:revision>
  <dcterms:created xsi:type="dcterms:W3CDTF">2015-10-27T05:53:00Z</dcterms:created>
  <dcterms:modified xsi:type="dcterms:W3CDTF">2015-10-27T05:55:00Z</dcterms:modified>
</cp:coreProperties>
</file>